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5008C0" w:rsidP="00106DFB">
      <w:pPr>
        <w:rPr>
          <w:sz w:val="28"/>
        </w:rPr>
      </w:pPr>
      <w:r w:rsidRPr="005008C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Pr="005008C0">
        <w:rPr>
          <w:sz w:val="28"/>
        </w:rPr>
        <w:pict>
          <v:shape id="_x0000_i1026" type="#_x0000_t75" style="width:39pt;height:44.25pt">
            <v:imagedata r:id="rId6" o:title=""/>
          </v:shape>
        </w:pict>
      </w:r>
    </w:p>
    <w:p w:rsidR="00C3324B" w:rsidRDefault="00C3324B" w:rsidP="00B17B14">
      <w:pPr>
        <w:spacing w:after="0"/>
        <w:jc w:val="center"/>
        <w:rPr>
          <w:rFonts w:ascii="Arial" w:hAnsi="Arial" w:cs="Arial"/>
          <w:b/>
          <w:sz w:val="28"/>
          <w:szCs w:val="28"/>
        </w:rPr>
      </w:pP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8329E2" w:rsidP="00B17B14">
      <w:pPr>
        <w:spacing w:after="0"/>
        <w:jc w:val="center"/>
        <w:rPr>
          <w:rFonts w:ascii="Arial" w:hAnsi="Arial" w:cs="Arial"/>
          <w:b/>
        </w:rPr>
      </w:pPr>
      <w:r>
        <w:rPr>
          <w:rFonts w:ascii="Arial" w:hAnsi="Arial" w:cs="Arial"/>
          <w:b/>
          <w:sz w:val="28"/>
          <w:szCs w:val="28"/>
        </w:rPr>
        <w:t>July 13, 2010</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Default="00C3324B"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sidR="008329E2">
        <w:rPr>
          <w:rFonts w:ascii="Arial" w:hAnsi="Arial" w:cs="Arial"/>
          <w:sz w:val="24"/>
          <w:szCs w:val="24"/>
        </w:rPr>
        <w:t xml:space="preserve">Debi Miller, Paula Tillery, Maggie Gonzales, Avelina Wilder, Kimberly Gioscia, Wendy Corbin, Yvette Macy, Maria </w:t>
      </w:r>
      <w:proofErr w:type="spellStart"/>
      <w:r w:rsidR="008329E2">
        <w:rPr>
          <w:rFonts w:ascii="Arial" w:hAnsi="Arial" w:cs="Arial"/>
          <w:sz w:val="24"/>
          <w:szCs w:val="24"/>
        </w:rPr>
        <w:t>Briney</w:t>
      </w:r>
      <w:proofErr w:type="spellEnd"/>
      <w:r w:rsidR="008329E2">
        <w:rPr>
          <w:rFonts w:ascii="Arial" w:hAnsi="Arial" w:cs="Arial"/>
          <w:sz w:val="24"/>
          <w:szCs w:val="24"/>
        </w:rPr>
        <w:t>, Angela Johnson, JacQueline Osborne, Pat Murray, Karen McCoy</w:t>
      </w:r>
    </w:p>
    <w:p w:rsidR="00C3324B" w:rsidRPr="008329E2" w:rsidRDefault="00C3324B" w:rsidP="00170D22">
      <w:pPr>
        <w:spacing w:after="0" w:line="240" w:lineRule="auto"/>
        <w:rPr>
          <w:rFonts w:ascii="Arial" w:hAnsi="Arial" w:cs="Arial"/>
          <w:sz w:val="24"/>
          <w:szCs w:val="24"/>
        </w:rPr>
      </w:pPr>
      <w:r>
        <w:rPr>
          <w:rFonts w:ascii="Arial" w:hAnsi="Arial" w:cs="Arial"/>
          <w:b/>
          <w:sz w:val="24"/>
          <w:szCs w:val="24"/>
        </w:rPr>
        <w:t>Members Absent:</w:t>
      </w:r>
      <w:r w:rsidR="008329E2">
        <w:rPr>
          <w:rFonts w:ascii="Arial" w:hAnsi="Arial" w:cs="Arial"/>
          <w:b/>
          <w:sz w:val="24"/>
          <w:szCs w:val="24"/>
        </w:rPr>
        <w:t xml:space="preserve">  </w:t>
      </w:r>
      <w:r w:rsidR="008329E2">
        <w:rPr>
          <w:rFonts w:ascii="Arial" w:hAnsi="Arial" w:cs="Arial"/>
          <w:sz w:val="24"/>
          <w:szCs w:val="24"/>
        </w:rPr>
        <w:t>Monica Farris</w:t>
      </w:r>
    </w:p>
    <w:p w:rsidR="00C3324B" w:rsidRPr="008329E2" w:rsidRDefault="00C3324B" w:rsidP="00170D22">
      <w:pPr>
        <w:spacing w:after="0" w:line="240" w:lineRule="auto"/>
        <w:rPr>
          <w:rFonts w:ascii="Arial" w:hAnsi="Arial" w:cs="Arial"/>
          <w:sz w:val="24"/>
          <w:szCs w:val="24"/>
        </w:rPr>
      </w:pPr>
      <w:r>
        <w:rPr>
          <w:rFonts w:ascii="Arial" w:hAnsi="Arial" w:cs="Arial"/>
          <w:b/>
          <w:sz w:val="24"/>
          <w:szCs w:val="24"/>
        </w:rPr>
        <w:t>Members Excused:</w:t>
      </w:r>
      <w:r w:rsidR="008329E2">
        <w:rPr>
          <w:rFonts w:ascii="Arial" w:hAnsi="Arial" w:cs="Arial"/>
          <w:b/>
          <w:sz w:val="24"/>
          <w:szCs w:val="24"/>
        </w:rPr>
        <w:t xml:space="preserve">  </w:t>
      </w:r>
      <w:r w:rsidR="008329E2">
        <w:rPr>
          <w:rFonts w:ascii="Arial" w:hAnsi="Arial" w:cs="Arial"/>
          <w:sz w:val="24"/>
          <w:szCs w:val="24"/>
        </w:rPr>
        <w:t>Tasa Campos, Patricia Bailey, Scott Howell, Karen Ostegard, Jean Wallace</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170D22">
      <w:pPr>
        <w:pStyle w:val="ListParagraph"/>
        <w:spacing w:after="0" w:line="240" w:lineRule="auto"/>
        <w:ind w:left="0"/>
        <w:rPr>
          <w:rFonts w:ascii="Arial" w:hAnsi="Arial" w:cs="Arial"/>
        </w:rPr>
      </w:pP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177E8A">
        <w:rPr>
          <w:rFonts w:ascii="Arial" w:hAnsi="Arial" w:cs="Arial"/>
        </w:rPr>
        <w:t>12:02p.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 xml:space="preserve">Approval of Minutes from </w:t>
      </w:r>
      <w:r w:rsidR="00177E8A">
        <w:rPr>
          <w:rFonts w:ascii="Arial" w:hAnsi="Arial" w:cs="Arial"/>
          <w:b/>
          <w:u w:val="single"/>
        </w:rPr>
        <w:t>May 4, 2010 and June 1, 2010</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177E8A" w:rsidRDefault="00C3324B" w:rsidP="001D25DD">
      <w:pPr>
        <w:pStyle w:val="ListParagraph"/>
        <w:tabs>
          <w:tab w:val="left" w:pos="330"/>
        </w:tabs>
        <w:spacing w:after="0" w:line="240" w:lineRule="auto"/>
        <w:ind w:left="360"/>
        <w:rPr>
          <w:rFonts w:ascii="Arial" w:hAnsi="Arial" w:cs="Arial"/>
          <w:b/>
        </w:rPr>
      </w:pPr>
      <w:r>
        <w:rPr>
          <w:rFonts w:ascii="Arial" w:hAnsi="Arial" w:cs="Arial"/>
        </w:rPr>
        <w:t xml:space="preserve">The minutes from </w:t>
      </w:r>
      <w:r w:rsidR="00177E8A">
        <w:rPr>
          <w:rFonts w:ascii="Arial" w:hAnsi="Arial" w:cs="Arial"/>
        </w:rPr>
        <w:t xml:space="preserve">May 4, 2010 </w:t>
      </w:r>
      <w:r>
        <w:rPr>
          <w:rFonts w:ascii="Arial" w:hAnsi="Arial" w:cs="Arial"/>
        </w:rPr>
        <w:t xml:space="preserve">meeting were approved.  </w:t>
      </w:r>
      <w:proofErr w:type="gramStart"/>
      <w:r>
        <w:rPr>
          <w:rFonts w:ascii="Arial" w:hAnsi="Arial" w:cs="Arial"/>
        </w:rPr>
        <w:t xml:space="preserve">M/S/A </w:t>
      </w:r>
      <w:r w:rsidR="00177E8A">
        <w:rPr>
          <w:rFonts w:ascii="Arial" w:hAnsi="Arial" w:cs="Arial"/>
        </w:rPr>
        <w:t>Gioscia/Wilder</w:t>
      </w:r>
      <w:r>
        <w:rPr>
          <w:rFonts w:ascii="Arial" w:hAnsi="Arial" w:cs="Arial"/>
        </w:rPr>
        <w:t>.</w:t>
      </w:r>
      <w:proofErr w:type="gramEnd"/>
      <w:r w:rsidR="00177E8A">
        <w:rPr>
          <w:rFonts w:ascii="Arial" w:hAnsi="Arial" w:cs="Arial"/>
        </w:rPr>
        <w:t xml:space="preserve">  </w:t>
      </w:r>
      <w:r w:rsidR="00177E8A">
        <w:rPr>
          <w:rFonts w:ascii="Arial" w:hAnsi="Arial" w:cs="Arial"/>
          <w:b/>
        </w:rPr>
        <w:t>Motion passed.</w:t>
      </w:r>
    </w:p>
    <w:p w:rsidR="00177E8A" w:rsidRPr="00177E8A" w:rsidRDefault="00177E8A" w:rsidP="00002EEE">
      <w:pPr>
        <w:pStyle w:val="ListParagraph"/>
        <w:tabs>
          <w:tab w:val="left" w:pos="330"/>
        </w:tabs>
        <w:spacing w:after="0" w:line="240" w:lineRule="auto"/>
        <w:ind w:left="360" w:right="-324"/>
        <w:rPr>
          <w:rFonts w:ascii="Arial" w:hAnsi="Arial" w:cs="Arial"/>
          <w:b/>
        </w:rPr>
      </w:pPr>
      <w:r>
        <w:rPr>
          <w:rFonts w:ascii="Arial" w:hAnsi="Arial" w:cs="Arial"/>
        </w:rPr>
        <w:t xml:space="preserve">The minutes from June 1, 2010 meeting were approved. </w:t>
      </w:r>
      <w:proofErr w:type="gramStart"/>
      <w:r>
        <w:rPr>
          <w:rFonts w:ascii="Arial" w:hAnsi="Arial" w:cs="Arial"/>
        </w:rPr>
        <w:t>M/S/A Gonzales/Gioscia.</w:t>
      </w:r>
      <w:proofErr w:type="gramEnd"/>
      <w:r>
        <w:rPr>
          <w:rFonts w:ascii="Arial" w:hAnsi="Arial" w:cs="Arial"/>
        </w:rPr>
        <w:t xml:space="preserve"> </w:t>
      </w:r>
      <w:r>
        <w:rPr>
          <w:rFonts w:ascii="Arial" w:hAnsi="Arial" w:cs="Arial"/>
          <w:b/>
        </w:rPr>
        <w:t>Motion passed.</w:t>
      </w:r>
    </w:p>
    <w:p w:rsidR="00C3324B" w:rsidRDefault="00C3324B" w:rsidP="001D25DD">
      <w:pPr>
        <w:pStyle w:val="ListParagraph"/>
        <w:tabs>
          <w:tab w:val="left" w:pos="330"/>
        </w:tabs>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CB28F1">
      <w:pPr>
        <w:pStyle w:val="ListParagraph"/>
        <w:spacing w:after="0" w:line="240" w:lineRule="auto"/>
        <w:ind w:left="360"/>
        <w:rPr>
          <w:rFonts w:ascii="Arial" w:hAnsi="Arial" w:cs="Arial"/>
        </w:rPr>
      </w:pPr>
    </w:p>
    <w:p w:rsidR="00177E8A"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w:t>
      </w:r>
      <w:r w:rsidR="00177E8A">
        <w:rPr>
          <w:rFonts w:ascii="Arial" w:hAnsi="Arial" w:cs="Arial"/>
        </w:rPr>
        <w:t xml:space="preserve">  Wendy Corbin reported:</w:t>
      </w:r>
    </w:p>
    <w:p w:rsidR="00C3324B" w:rsidRDefault="001E2835" w:rsidP="00177E8A">
      <w:pPr>
        <w:pStyle w:val="ListParagraph"/>
        <w:numPr>
          <w:ilvl w:val="0"/>
          <w:numId w:val="9"/>
        </w:numPr>
        <w:spacing w:after="0" w:line="240" w:lineRule="auto"/>
        <w:ind w:left="720" w:hanging="285"/>
        <w:rPr>
          <w:rFonts w:ascii="Arial" w:hAnsi="Arial" w:cs="Arial"/>
        </w:rPr>
      </w:pPr>
      <w:r>
        <w:rPr>
          <w:rFonts w:ascii="Arial" w:hAnsi="Arial" w:cs="Arial"/>
        </w:rPr>
        <w:t xml:space="preserve">Planning &amp; Budget Jam Committee: </w:t>
      </w:r>
      <w:r w:rsidR="00177E8A">
        <w:rPr>
          <w:rFonts w:ascii="Arial" w:hAnsi="Arial" w:cs="Arial"/>
        </w:rPr>
        <w:t>the classified representatives on th</w:t>
      </w:r>
      <w:r>
        <w:rPr>
          <w:rFonts w:ascii="Arial" w:hAnsi="Arial" w:cs="Arial"/>
        </w:rPr>
        <w:t xml:space="preserve">is </w:t>
      </w:r>
      <w:r w:rsidR="00177E8A">
        <w:rPr>
          <w:rFonts w:ascii="Arial" w:hAnsi="Arial" w:cs="Arial"/>
        </w:rPr>
        <w:t xml:space="preserve">newly formed </w:t>
      </w:r>
      <w:r>
        <w:rPr>
          <w:rFonts w:ascii="Arial" w:hAnsi="Arial" w:cs="Arial"/>
        </w:rPr>
        <w:t>committee</w:t>
      </w:r>
      <w:r w:rsidR="00177E8A">
        <w:rPr>
          <w:rFonts w:ascii="Arial" w:hAnsi="Arial" w:cs="Arial"/>
        </w:rPr>
        <w:t xml:space="preserve"> will be Sara </w:t>
      </w:r>
      <w:proofErr w:type="spellStart"/>
      <w:r w:rsidR="00177E8A">
        <w:rPr>
          <w:rFonts w:ascii="Arial" w:hAnsi="Arial" w:cs="Arial"/>
        </w:rPr>
        <w:t>Fralick</w:t>
      </w:r>
      <w:proofErr w:type="spellEnd"/>
      <w:r w:rsidR="00177E8A">
        <w:rPr>
          <w:rFonts w:ascii="Arial" w:hAnsi="Arial" w:cs="Arial"/>
        </w:rPr>
        <w:t xml:space="preserve"> and Amy Leisure.  Wendy Corbin added that they have forwarded to her the notes </w:t>
      </w:r>
      <w:r w:rsidR="00F56021">
        <w:rPr>
          <w:rFonts w:ascii="Arial" w:hAnsi="Arial" w:cs="Arial"/>
        </w:rPr>
        <w:t xml:space="preserve">taken </w:t>
      </w:r>
      <w:r w:rsidR="00177E8A">
        <w:rPr>
          <w:rFonts w:ascii="Arial" w:hAnsi="Arial" w:cs="Arial"/>
        </w:rPr>
        <w:t>and she will make those available on our website.  She further explained that the meeting was organizational in nature and included schedule, tasks, district representation, committee composition.</w:t>
      </w:r>
    </w:p>
    <w:p w:rsidR="001E2835" w:rsidRDefault="00177E8A" w:rsidP="00177E8A">
      <w:pPr>
        <w:pStyle w:val="ListParagraph"/>
        <w:numPr>
          <w:ilvl w:val="0"/>
          <w:numId w:val="9"/>
        </w:numPr>
        <w:spacing w:after="0" w:line="240" w:lineRule="auto"/>
        <w:ind w:left="720" w:hanging="285"/>
        <w:rPr>
          <w:rFonts w:ascii="Arial" w:hAnsi="Arial" w:cs="Arial"/>
        </w:rPr>
      </w:pPr>
      <w:r>
        <w:rPr>
          <w:rFonts w:ascii="Arial" w:hAnsi="Arial" w:cs="Arial"/>
        </w:rPr>
        <w:t>Safe</w:t>
      </w:r>
      <w:r w:rsidR="001E2835">
        <w:rPr>
          <w:rFonts w:ascii="Arial" w:hAnsi="Arial" w:cs="Arial"/>
        </w:rPr>
        <w:t>t</w:t>
      </w:r>
      <w:r>
        <w:rPr>
          <w:rFonts w:ascii="Arial" w:hAnsi="Arial" w:cs="Arial"/>
        </w:rPr>
        <w:t>y</w:t>
      </w:r>
      <w:r w:rsidR="001E2835">
        <w:rPr>
          <w:rFonts w:ascii="Arial" w:hAnsi="Arial" w:cs="Arial"/>
        </w:rPr>
        <w:t xml:space="preserve"> Committee: The committee is working to tactfully incorporate </w:t>
      </w:r>
      <w:proofErr w:type="spellStart"/>
      <w:r w:rsidR="001E2835">
        <w:rPr>
          <w:rFonts w:ascii="Arial" w:hAnsi="Arial" w:cs="Arial"/>
        </w:rPr>
        <w:t>Evacutracs</w:t>
      </w:r>
      <w:proofErr w:type="spellEnd"/>
      <w:r w:rsidR="001E2835">
        <w:rPr>
          <w:rFonts w:ascii="Arial" w:hAnsi="Arial" w:cs="Arial"/>
        </w:rPr>
        <w:t>-AED as part of the compliance list.  They will also be upgrading the training schedules for staff.</w:t>
      </w:r>
    </w:p>
    <w:p w:rsidR="00177E8A" w:rsidRDefault="001E2835" w:rsidP="00177E8A">
      <w:pPr>
        <w:pStyle w:val="ListParagraph"/>
        <w:numPr>
          <w:ilvl w:val="0"/>
          <w:numId w:val="9"/>
        </w:numPr>
        <w:spacing w:after="0" w:line="240" w:lineRule="auto"/>
        <w:ind w:left="720" w:hanging="285"/>
        <w:rPr>
          <w:rFonts w:ascii="Arial" w:hAnsi="Arial" w:cs="Arial"/>
        </w:rPr>
      </w:pPr>
      <w:r>
        <w:rPr>
          <w:rFonts w:ascii="Arial" w:hAnsi="Arial" w:cs="Arial"/>
        </w:rPr>
        <w:t>Benefit Committee: There was an informal session that included a structure change description and new approval process for benefits.  She will send the minutes from this meeting as well.</w:t>
      </w:r>
      <w:r w:rsidR="00177E8A">
        <w:rPr>
          <w:rFonts w:ascii="Arial" w:hAnsi="Arial" w:cs="Arial"/>
        </w:rPr>
        <w:t xml:space="preserve"> </w:t>
      </w:r>
    </w:p>
    <w:p w:rsidR="00C3324B" w:rsidRPr="00170D22" w:rsidRDefault="00C3324B" w:rsidP="0020366E">
      <w:pPr>
        <w:pStyle w:val="ListParagraph"/>
        <w:spacing w:after="0" w:line="240" w:lineRule="auto"/>
        <w:ind w:hanging="33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proofErr w:type="spellStart"/>
      <w:r w:rsidRPr="009D47EC">
        <w:rPr>
          <w:rFonts w:ascii="Arial" w:hAnsi="Arial" w:cs="Arial"/>
          <w:b/>
        </w:rPr>
        <w:t>Grossmont</w:t>
      </w:r>
      <w:proofErr w:type="spellEnd"/>
      <w:r>
        <w:rPr>
          <w:rFonts w:ascii="Arial" w:hAnsi="Arial" w:cs="Arial"/>
          <w:b/>
        </w:rPr>
        <w:t>:</w:t>
      </w:r>
      <w:r w:rsidRPr="009D47EC">
        <w:rPr>
          <w:rFonts w:ascii="Arial" w:hAnsi="Arial" w:cs="Arial"/>
          <w:b/>
        </w:rPr>
        <w:t xml:space="preserve"> </w:t>
      </w:r>
      <w:r w:rsidR="001E2835">
        <w:rPr>
          <w:rFonts w:ascii="Arial" w:hAnsi="Arial" w:cs="Arial"/>
          <w:b/>
        </w:rPr>
        <w:t xml:space="preserve">  </w:t>
      </w:r>
      <w:r w:rsidR="001E2835">
        <w:rPr>
          <w:rFonts w:ascii="Arial" w:hAnsi="Arial" w:cs="Arial"/>
        </w:rPr>
        <w:t>Pat Murray reported:</w:t>
      </w:r>
    </w:p>
    <w:p w:rsidR="001E2835" w:rsidRDefault="001E2835" w:rsidP="001E2835">
      <w:pPr>
        <w:pStyle w:val="ListParagraph"/>
        <w:numPr>
          <w:ilvl w:val="0"/>
          <w:numId w:val="10"/>
        </w:numPr>
        <w:spacing w:after="0" w:line="240" w:lineRule="auto"/>
        <w:rPr>
          <w:rFonts w:ascii="Arial" w:hAnsi="Arial" w:cs="Arial"/>
        </w:rPr>
      </w:pPr>
      <w:r>
        <w:rPr>
          <w:rFonts w:ascii="Arial" w:hAnsi="Arial" w:cs="Arial"/>
        </w:rPr>
        <w:t>The peripheral road around campus will be closed from 11p-6a daily once the gates are installed</w:t>
      </w:r>
      <w:r w:rsidR="00F56021">
        <w:rPr>
          <w:rFonts w:ascii="Arial" w:hAnsi="Arial" w:cs="Arial"/>
        </w:rPr>
        <w:t>.</w:t>
      </w:r>
    </w:p>
    <w:p w:rsidR="001E2835" w:rsidRDefault="001E2835" w:rsidP="001E2835">
      <w:pPr>
        <w:pStyle w:val="ListParagraph"/>
        <w:numPr>
          <w:ilvl w:val="0"/>
          <w:numId w:val="10"/>
        </w:numPr>
        <w:spacing w:after="0" w:line="240" w:lineRule="auto"/>
        <w:rPr>
          <w:rFonts w:ascii="Arial" w:hAnsi="Arial" w:cs="Arial"/>
        </w:rPr>
      </w:pPr>
      <w:r>
        <w:rPr>
          <w:rFonts w:ascii="Arial" w:hAnsi="Arial" w:cs="Arial"/>
        </w:rPr>
        <w:t>Leadership Meeting: there was a discussion on the recent comments by Rick Alexander at the June 2010 Board meeting and the GC Student trustee (Christopher En</w:t>
      </w:r>
      <w:r w:rsidR="00F56021">
        <w:rPr>
          <w:rFonts w:ascii="Arial" w:hAnsi="Arial" w:cs="Arial"/>
        </w:rPr>
        <w:t xml:space="preserve">ders) about the </w:t>
      </w:r>
      <w:r>
        <w:rPr>
          <w:rFonts w:ascii="Arial" w:hAnsi="Arial" w:cs="Arial"/>
        </w:rPr>
        <w:t>student body at GC</w:t>
      </w:r>
      <w:r w:rsidR="00F56021">
        <w:rPr>
          <w:rFonts w:ascii="Arial" w:hAnsi="Arial" w:cs="Arial"/>
        </w:rPr>
        <w:t xml:space="preserve"> as a corporation</w:t>
      </w:r>
      <w:r>
        <w:rPr>
          <w:rFonts w:ascii="Arial" w:hAnsi="Arial" w:cs="Arial"/>
        </w:rPr>
        <w:t>.</w:t>
      </w:r>
    </w:p>
    <w:p w:rsidR="001E2835" w:rsidRDefault="001E2835" w:rsidP="001E2835">
      <w:pPr>
        <w:pStyle w:val="ListParagraph"/>
        <w:numPr>
          <w:ilvl w:val="0"/>
          <w:numId w:val="10"/>
        </w:numPr>
        <w:spacing w:after="0" w:line="240" w:lineRule="auto"/>
        <w:rPr>
          <w:rFonts w:ascii="Arial" w:hAnsi="Arial" w:cs="Arial"/>
        </w:rPr>
      </w:pPr>
      <w:r>
        <w:rPr>
          <w:rFonts w:ascii="Arial" w:hAnsi="Arial" w:cs="Arial"/>
        </w:rPr>
        <w:t xml:space="preserve">50 Year Anniversary: the college will be rolling out references to the upcoming 50 year anniversary of </w:t>
      </w:r>
      <w:proofErr w:type="spellStart"/>
      <w:r>
        <w:rPr>
          <w:rFonts w:ascii="Arial" w:hAnsi="Arial" w:cs="Arial"/>
        </w:rPr>
        <w:t>Grossmont</w:t>
      </w:r>
      <w:proofErr w:type="spellEnd"/>
      <w:r>
        <w:rPr>
          <w:rFonts w:ascii="Arial" w:hAnsi="Arial" w:cs="Arial"/>
        </w:rPr>
        <w:t xml:space="preserve"> College throughout the year</w:t>
      </w:r>
    </w:p>
    <w:p w:rsidR="001E2835" w:rsidRDefault="001E2835" w:rsidP="001E2835">
      <w:pPr>
        <w:pStyle w:val="ListParagraph"/>
        <w:numPr>
          <w:ilvl w:val="0"/>
          <w:numId w:val="10"/>
        </w:numPr>
        <w:spacing w:after="0" w:line="240" w:lineRule="auto"/>
        <w:rPr>
          <w:rFonts w:ascii="Arial" w:hAnsi="Arial" w:cs="Arial"/>
        </w:rPr>
      </w:pPr>
      <w:r>
        <w:rPr>
          <w:rFonts w:ascii="Arial" w:hAnsi="Arial" w:cs="Arial"/>
        </w:rPr>
        <w:t xml:space="preserve">Professional Dev Workshop: In accordance with the GC Strategic Plan, the staff will be offered a workshop </w:t>
      </w:r>
      <w:r w:rsidR="00F56021">
        <w:rPr>
          <w:rFonts w:ascii="Arial" w:hAnsi="Arial" w:cs="Arial"/>
        </w:rPr>
        <w:t xml:space="preserve">prior to flex week </w:t>
      </w:r>
      <w:r>
        <w:rPr>
          <w:rFonts w:ascii="Arial" w:hAnsi="Arial" w:cs="Arial"/>
        </w:rPr>
        <w:t>on following up to planning items</w:t>
      </w:r>
      <w:r w:rsidR="00F56021">
        <w:rPr>
          <w:rFonts w:ascii="Arial" w:hAnsi="Arial" w:cs="Arial"/>
        </w:rPr>
        <w:t>.</w:t>
      </w:r>
      <w:r>
        <w:rPr>
          <w:rFonts w:ascii="Arial" w:hAnsi="Arial" w:cs="Arial"/>
        </w:rPr>
        <w:t xml:space="preserve"> </w:t>
      </w:r>
    </w:p>
    <w:p w:rsidR="001E2835" w:rsidRPr="001E2835" w:rsidRDefault="001E2835" w:rsidP="001E2835">
      <w:pPr>
        <w:pStyle w:val="ListParagraph"/>
        <w:numPr>
          <w:ilvl w:val="0"/>
          <w:numId w:val="10"/>
        </w:numPr>
        <w:spacing w:after="0" w:line="240" w:lineRule="auto"/>
        <w:rPr>
          <w:rFonts w:ascii="Arial" w:hAnsi="Arial" w:cs="Arial"/>
        </w:rPr>
      </w:pPr>
      <w:r>
        <w:rPr>
          <w:rFonts w:ascii="Arial" w:hAnsi="Arial" w:cs="Arial"/>
        </w:rPr>
        <w:lastRenderedPageBreak/>
        <w:t>Kerry Cleaver is the new Dean</w:t>
      </w:r>
      <w:r w:rsidR="00F56021">
        <w:rPr>
          <w:rFonts w:ascii="Arial" w:hAnsi="Arial" w:cs="Arial"/>
        </w:rPr>
        <w:t>.</w:t>
      </w:r>
    </w:p>
    <w:p w:rsidR="00C3324B" w:rsidRPr="00170D22" w:rsidRDefault="00C3324B" w:rsidP="0020366E">
      <w:pPr>
        <w:pStyle w:val="ListParagraph"/>
        <w:spacing w:after="0" w:line="240" w:lineRule="auto"/>
        <w:ind w:hanging="330"/>
        <w:rPr>
          <w:rFonts w:ascii="Arial" w:hAnsi="Arial" w:cs="Arial"/>
        </w:rPr>
      </w:pP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1E2835">
        <w:rPr>
          <w:rFonts w:ascii="Arial" w:hAnsi="Arial" w:cs="Arial"/>
        </w:rPr>
        <w:t>Maggie Gonzales reported:</w:t>
      </w:r>
    </w:p>
    <w:p w:rsidR="001E2835" w:rsidRDefault="001E2835" w:rsidP="001E2835">
      <w:pPr>
        <w:pStyle w:val="ListParagraph"/>
        <w:numPr>
          <w:ilvl w:val="0"/>
          <w:numId w:val="11"/>
        </w:numPr>
        <w:spacing w:after="0" w:line="240" w:lineRule="auto"/>
        <w:rPr>
          <w:rFonts w:ascii="Arial" w:hAnsi="Arial" w:cs="Arial"/>
        </w:rPr>
      </w:pPr>
      <w:r>
        <w:rPr>
          <w:rFonts w:ascii="Arial" w:hAnsi="Arial" w:cs="Arial"/>
        </w:rPr>
        <w:t xml:space="preserve">Del Mar Fair: the district offers a yearly presence at the </w:t>
      </w:r>
      <w:r w:rsidR="0038796F">
        <w:rPr>
          <w:rFonts w:ascii="Arial" w:hAnsi="Arial" w:cs="Arial"/>
        </w:rPr>
        <w:t>fair.  Next year a formal announcement will be disseminated to all classified for their interest in being a rep at the fair, with supervisor permission.  Maggie will be the facilitator of the volunteer list.</w:t>
      </w:r>
    </w:p>
    <w:p w:rsidR="0038796F" w:rsidRPr="001E2835" w:rsidRDefault="0038796F" w:rsidP="001E2835">
      <w:pPr>
        <w:pStyle w:val="ListParagraph"/>
        <w:numPr>
          <w:ilvl w:val="0"/>
          <w:numId w:val="11"/>
        </w:numPr>
        <w:spacing w:after="0" w:line="240" w:lineRule="auto"/>
        <w:rPr>
          <w:rFonts w:ascii="Arial" w:hAnsi="Arial" w:cs="Arial"/>
        </w:rPr>
      </w:pPr>
      <w:r>
        <w:rPr>
          <w:rFonts w:ascii="Arial" w:hAnsi="Arial" w:cs="Arial"/>
        </w:rPr>
        <w:t>Lunch winners from CSAD: Maggie inquired if there had been any follow-up with the recipients of the lunch.  She encouraged the other VPs to follow-up with their winners to get their feedback.</w:t>
      </w:r>
    </w:p>
    <w:p w:rsidR="00C3324B" w:rsidRDefault="00C3324B" w:rsidP="007B274C">
      <w:pPr>
        <w:pStyle w:val="ListParagraph"/>
        <w:spacing w:after="0" w:line="240" w:lineRule="auto"/>
        <w:ind w:left="360" w:hanging="330"/>
        <w:rPr>
          <w:rFonts w:ascii="Arial" w:hAnsi="Arial" w:cs="Arial"/>
        </w:rPr>
      </w:pPr>
    </w:p>
    <w:p w:rsidR="00177E8A"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sidR="00F56021">
        <w:rPr>
          <w:rFonts w:ascii="Arial" w:hAnsi="Arial" w:cs="Arial"/>
        </w:rPr>
        <w:t xml:space="preserve"> </w:t>
      </w:r>
      <w:r w:rsidR="00177E8A">
        <w:rPr>
          <w:rFonts w:ascii="Arial" w:hAnsi="Arial" w:cs="Arial"/>
        </w:rPr>
        <w:t>Debi Miller asked for a vote on the following Motions:</w:t>
      </w:r>
    </w:p>
    <w:p w:rsidR="0038796F" w:rsidRPr="0038796F" w:rsidRDefault="00177E8A" w:rsidP="0038796F">
      <w:pPr>
        <w:pStyle w:val="ListParagraph"/>
        <w:numPr>
          <w:ilvl w:val="0"/>
          <w:numId w:val="12"/>
        </w:numPr>
        <w:spacing w:after="0" w:line="240" w:lineRule="auto"/>
        <w:ind w:left="720"/>
        <w:rPr>
          <w:rFonts w:ascii="Arial" w:hAnsi="Arial" w:cs="Arial"/>
        </w:rPr>
      </w:pPr>
      <w:r w:rsidRPr="0038796F">
        <w:rPr>
          <w:rFonts w:ascii="Arial" w:hAnsi="Arial" w:cs="Arial"/>
        </w:rPr>
        <w:t xml:space="preserve">Motion to Reinstate 8/3 Meeting due to the rescheduling of the Classified Senate Retreat to 9/24/10.  M/S/A Corbin/McCoy.  </w:t>
      </w:r>
      <w:r w:rsidRPr="0038796F">
        <w:rPr>
          <w:rFonts w:ascii="Arial" w:hAnsi="Arial" w:cs="Arial"/>
          <w:b/>
        </w:rPr>
        <w:t>Motion passed.</w:t>
      </w:r>
      <w:r w:rsidR="0038796F" w:rsidRPr="0038796F">
        <w:rPr>
          <w:rFonts w:ascii="Arial" w:hAnsi="Arial" w:cs="Arial"/>
          <w:b/>
        </w:rPr>
        <w:t xml:space="preserve"> </w:t>
      </w:r>
    </w:p>
    <w:p w:rsidR="00C3324B" w:rsidRPr="0038796F" w:rsidRDefault="00177E8A" w:rsidP="0038796F">
      <w:pPr>
        <w:pStyle w:val="ListParagraph"/>
        <w:numPr>
          <w:ilvl w:val="0"/>
          <w:numId w:val="12"/>
        </w:numPr>
        <w:spacing w:after="0" w:line="240" w:lineRule="auto"/>
        <w:ind w:left="720"/>
        <w:rPr>
          <w:rFonts w:ascii="Arial" w:hAnsi="Arial" w:cs="Arial"/>
        </w:rPr>
      </w:pPr>
      <w:r w:rsidRPr="0038796F">
        <w:rPr>
          <w:rFonts w:ascii="Arial" w:hAnsi="Arial" w:cs="Arial"/>
        </w:rPr>
        <w:t xml:space="preserve">Motion to approve the GCCCD Classified Senate Executive Board 2010-2011 meeting calendar.  M/S/A Gonzales/Murray.  </w:t>
      </w:r>
      <w:r w:rsidRPr="0038796F">
        <w:rPr>
          <w:rFonts w:ascii="Arial" w:hAnsi="Arial" w:cs="Arial"/>
          <w:b/>
        </w:rPr>
        <w:t>Motion passed.</w:t>
      </w:r>
    </w:p>
    <w:p w:rsidR="0038796F" w:rsidRDefault="0038796F" w:rsidP="0038796F">
      <w:pPr>
        <w:pStyle w:val="ListParagraph"/>
        <w:numPr>
          <w:ilvl w:val="0"/>
          <w:numId w:val="12"/>
        </w:numPr>
        <w:spacing w:after="0" w:line="240" w:lineRule="auto"/>
        <w:ind w:left="720"/>
        <w:rPr>
          <w:rFonts w:ascii="Arial" w:hAnsi="Arial" w:cs="Arial"/>
        </w:rPr>
      </w:pPr>
      <w:r>
        <w:rPr>
          <w:rFonts w:ascii="Arial" w:hAnsi="Arial" w:cs="Arial"/>
        </w:rPr>
        <w:t>DEC: Debi Miller will be serving as a classified representative on the task force to review the district shared governance handbook.</w:t>
      </w:r>
    </w:p>
    <w:p w:rsidR="0038796F" w:rsidRPr="0038796F" w:rsidRDefault="0038796F" w:rsidP="0038796F">
      <w:pPr>
        <w:pStyle w:val="ListParagraph"/>
        <w:numPr>
          <w:ilvl w:val="0"/>
          <w:numId w:val="12"/>
        </w:numPr>
        <w:spacing w:after="0" w:line="240" w:lineRule="auto"/>
        <w:ind w:left="720"/>
        <w:rPr>
          <w:rFonts w:ascii="Arial" w:hAnsi="Arial" w:cs="Arial"/>
        </w:rPr>
      </w:pPr>
      <w:r>
        <w:rPr>
          <w:rFonts w:ascii="Arial" w:hAnsi="Arial" w:cs="Arial"/>
        </w:rPr>
        <w:t>Classified Senate Retreat 9/24/10: the release time documents will be sent out this month for those who will be attending the retreat.</w:t>
      </w:r>
    </w:p>
    <w:p w:rsidR="00C3324B" w:rsidRDefault="00177E8A" w:rsidP="00F25769">
      <w:pPr>
        <w:pStyle w:val="ListParagraph"/>
        <w:spacing w:after="0" w:line="240" w:lineRule="auto"/>
        <w:ind w:left="0"/>
        <w:rPr>
          <w:rFonts w:ascii="Arial" w:hAnsi="Arial" w:cs="Arial"/>
        </w:rPr>
      </w:pPr>
      <w:r>
        <w:rPr>
          <w:rFonts w:ascii="Arial" w:hAnsi="Arial" w:cs="Arial"/>
        </w:rPr>
        <w:tab/>
      </w:r>
    </w:p>
    <w:p w:rsidR="00C3324B" w:rsidRDefault="00C3324B"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0038796F">
        <w:rPr>
          <w:rFonts w:ascii="Arial" w:hAnsi="Arial" w:cs="Arial"/>
        </w:rPr>
        <w:t>Paula Tiller</w:t>
      </w:r>
      <w:r w:rsidR="00F56021">
        <w:rPr>
          <w:rFonts w:ascii="Arial" w:hAnsi="Arial" w:cs="Arial"/>
        </w:rPr>
        <w:t>y</w:t>
      </w:r>
      <w:r w:rsidR="0038796F">
        <w:rPr>
          <w:rFonts w:ascii="Arial" w:hAnsi="Arial" w:cs="Arial"/>
        </w:rPr>
        <w:t xml:space="preserve"> reviewed the Treasurer’s report with the group.  She indicated that the expense of $145.28 recorded in the trust was an expense of the CSAD budget and an expense transfer needed to be made.  She will also check on the donations for CSAD that were listed on the trust budget report to see if they have in fact been transferred over to the CSAD budget.</w:t>
      </w:r>
    </w:p>
    <w:p w:rsidR="00C3324B" w:rsidRDefault="00C3324B" w:rsidP="001D25DD">
      <w:pPr>
        <w:pStyle w:val="ListParagraph"/>
        <w:spacing w:after="0" w:line="240" w:lineRule="auto"/>
        <w:ind w:left="360"/>
        <w:rPr>
          <w:rFonts w:ascii="Arial" w:hAnsi="Arial" w:cs="Arial"/>
        </w:rPr>
      </w:pPr>
    </w:p>
    <w:p w:rsidR="0038796F" w:rsidRDefault="00C3324B" w:rsidP="00170D22">
      <w:pPr>
        <w:pStyle w:val="ListParagraph"/>
        <w:tabs>
          <w:tab w:val="left" w:pos="330"/>
        </w:tabs>
        <w:spacing w:after="0" w:line="240" w:lineRule="auto"/>
        <w:ind w:left="0"/>
        <w:rPr>
          <w:rFonts w:ascii="Arial" w:hAnsi="Arial" w:cs="Arial"/>
          <w:b/>
        </w:rPr>
      </w:pPr>
      <w:r w:rsidRPr="00170D22">
        <w:rPr>
          <w:rFonts w:ascii="Arial" w:hAnsi="Arial" w:cs="Arial"/>
          <w:b/>
        </w:rPr>
        <w:t>4.</w:t>
      </w:r>
      <w:r w:rsidRPr="00170D22">
        <w:rPr>
          <w:rFonts w:ascii="Arial" w:hAnsi="Arial" w:cs="Arial"/>
          <w:b/>
        </w:rPr>
        <w:tab/>
      </w:r>
      <w:r>
        <w:rPr>
          <w:rFonts w:ascii="Arial" w:hAnsi="Arial" w:cs="Arial"/>
          <w:b/>
          <w:u w:val="single"/>
        </w:rPr>
        <w:t>Continuing Business</w:t>
      </w:r>
      <w:r w:rsidR="0038796F">
        <w:rPr>
          <w:rFonts w:ascii="Arial" w:hAnsi="Arial" w:cs="Arial"/>
          <w:b/>
        </w:rPr>
        <w:t>:</w:t>
      </w:r>
    </w:p>
    <w:p w:rsidR="0038796F" w:rsidRDefault="0038796F" w:rsidP="00170D22">
      <w:pPr>
        <w:pStyle w:val="ListParagraph"/>
        <w:tabs>
          <w:tab w:val="left" w:pos="330"/>
        </w:tabs>
        <w:spacing w:after="0" w:line="240" w:lineRule="auto"/>
        <w:ind w:left="0"/>
        <w:rPr>
          <w:rFonts w:ascii="Arial" w:hAnsi="Arial" w:cs="Arial"/>
          <w:b/>
        </w:rPr>
      </w:pPr>
    </w:p>
    <w:p w:rsidR="0038796F" w:rsidRDefault="0038796F" w:rsidP="0038796F">
      <w:pPr>
        <w:pStyle w:val="ListParagraph"/>
        <w:tabs>
          <w:tab w:val="left" w:pos="330"/>
        </w:tabs>
        <w:spacing w:after="0" w:line="240" w:lineRule="auto"/>
        <w:ind w:left="360"/>
        <w:rPr>
          <w:rFonts w:ascii="Arial" w:hAnsi="Arial" w:cs="Arial"/>
        </w:rPr>
      </w:pPr>
      <w:r>
        <w:rPr>
          <w:rFonts w:ascii="Arial" w:hAnsi="Arial" w:cs="Arial"/>
          <w:b/>
        </w:rPr>
        <w:tab/>
      </w:r>
      <w:r>
        <w:rPr>
          <w:rFonts w:ascii="Arial" w:hAnsi="Arial" w:cs="Arial"/>
        </w:rPr>
        <w:t>CSAD Budget:  The group reviewed the CSAD budget that was generated.</w:t>
      </w:r>
    </w:p>
    <w:p w:rsidR="00E66AB6" w:rsidRDefault="00E66AB6" w:rsidP="0038796F">
      <w:pPr>
        <w:pStyle w:val="ListParagraph"/>
        <w:tabs>
          <w:tab w:val="left" w:pos="330"/>
        </w:tabs>
        <w:spacing w:after="0" w:line="240" w:lineRule="auto"/>
        <w:ind w:left="360"/>
        <w:rPr>
          <w:rFonts w:ascii="Arial" w:hAnsi="Arial" w:cs="Arial"/>
        </w:rPr>
      </w:pPr>
    </w:p>
    <w:p w:rsidR="00C3324B" w:rsidRDefault="0038796F" w:rsidP="00E66AB6">
      <w:pPr>
        <w:pStyle w:val="ListParagraph"/>
        <w:tabs>
          <w:tab w:val="left" w:pos="720"/>
        </w:tabs>
        <w:spacing w:after="0" w:line="240" w:lineRule="auto"/>
        <w:ind w:hanging="360"/>
        <w:rPr>
          <w:rFonts w:ascii="Arial" w:hAnsi="Arial" w:cs="Arial"/>
          <w:b/>
        </w:rPr>
      </w:pPr>
      <w:r>
        <w:rPr>
          <w:rFonts w:ascii="Arial" w:hAnsi="Arial" w:cs="Arial"/>
        </w:rPr>
        <w:tab/>
        <w:t>Mother Goose Parade Update:  Wen</w:t>
      </w:r>
      <w:r w:rsidR="0063187C">
        <w:rPr>
          <w:rFonts w:ascii="Arial" w:hAnsi="Arial" w:cs="Arial"/>
        </w:rPr>
        <w:t xml:space="preserve">dy Corbin and Yvette Macy will be </w:t>
      </w:r>
      <w:r w:rsidR="00E66AB6">
        <w:rPr>
          <w:rFonts w:ascii="Arial" w:hAnsi="Arial" w:cs="Arial"/>
        </w:rPr>
        <w:t>sending a business proposal for President Miller to review before disseminating to the E-Board for their input.</w:t>
      </w:r>
      <w:r w:rsidR="00C3324B" w:rsidRPr="00170D22">
        <w:rPr>
          <w:rFonts w:ascii="Arial" w:hAnsi="Arial" w:cs="Arial"/>
          <w:b/>
        </w:rPr>
        <w:t xml:space="preserve"> </w:t>
      </w:r>
    </w:p>
    <w:p w:rsidR="00E66AB6" w:rsidRDefault="00E66AB6" w:rsidP="00E66AB6">
      <w:pPr>
        <w:pStyle w:val="ListParagraph"/>
        <w:tabs>
          <w:tab w:val="left" w:pos="720"/>
        </w:tabs>
        <w:spacing w:after="0" w:line="240" w:lineRule="auto"/>
        <w:ind w:hanging="360"/>
        <w:rPr>
          <w:rFonts w:ascii="Arial" w:hAnsi="Arial" w:cs="Arial"/>
          <w:b/>
        </w:rPr>
      </w:pPr>
    </w:p>
    <w:p w:rsidR="00E66AB6" w:rsidRPr="00E66AB6" w:rsidRDefault="00E66AB6" w:rsidP="00E66AB6">
      <w:pPr>
        <w:pStyle w:val="ListParagraph"/>
        <w:tabs>
          <w:tab w:val="left" w:pos="720"/>
        </w:tabs>
        <w:spacing w:after="0" w:line="240" w:lineRule="auto"/>
        <w:ind w:hanging="360"/>
        <w:rPr>
          <w:rFonts w:ascii="Arial" w:hAnsi="Arial" w:cs="Arial"/>
        </w:rPr>
      </w:pPr>
      <w:r>
        <w:rPr>
          <w:rFonts w:ascii="Arial" w:hAnsi="Arial" w:cs="Arial"/>
          <w:b/>
        </w:rPr>
        <w:tab/>
      </w:r>
      <w:r>
        <w:rPr>
          <w:rFonts w:ascii="Arial" w:hAnsi="Arial" w:cs="Arial"/>
        </w:rPr>
        <w:t>BBQ Fundraiser: Tabled.</w:t>
      </w:r>
    </w:p>
    <w:p w:rsidR="00C3324B" w:rsidRDefault="00C3324B" w:rsidP="009D1CA7">
      <w:pPr>
        <w:pStyle w:val="ListParagraph"/>
        <w:spacing w:after="0" w:line="240" w:lineRule="auto"/>
        <w:rPr>
          <w:rFonts w:ascii="Arial" w:hAnsi="Arial" w:cs="Arial"/>
          <w:sz w:val="24"/>
          <w:szCs w:val="24"/>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E66AB6">
        <w:rPr>
          <w:rFonts w:ascii="Arial" w:hAnsi="Arial" w:cs="Arial"/>
        </w:rPr>
        <w:t>12:45p.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p>
    <w:sectPr w:rsidR="00C3324B"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3827D2"/>
    <w:multiLevelType w:val="hybridMultilevel"/>
    <w:tmpl w:val="AEA6B2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49226D"/>
    <w:multiLevelType w:val="hybridMultilevel"/>
    <w:tmpl w:val="ED14A8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1447C5"/>
    <w:multiLevelType w:val="hybridMultilevel"/>
    <w:tmpl w:val="3A367B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46903"/>
    <w:multiLevelType w:val="hybridMultilevel"/>
    <w:tmpl w:val="0BE0FEC2"/>
    <w:lvl w:ilvl="0" w:tplc="1B32A0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1"/>
  </w:num>
  <w:num w:numId="4">
    <w:abstractNumId w:val="2"/>
  </w:num>
  <w:num w:numId="5">
    <w:abstractNumId w:val="0"/>
  </w:num>
  <w:num w:numId="6">
    <w:abstractNumId w:val="6"/>
  </w:num>
  <w:num w:numId="7">
    <w:abstractNumId w:val="3"/>
  </w:num>
  <w:num w:numId="8">
    <w:abstractNumId w:val="5"/>
  </w:num>
  <w:num w:numId="9">
    <w:abstractNumId w:val="8"/>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02EEE"/>
    <w:rsid w:val="00036A9F"/>
    <w:rsid w:val="000447E2"/>
    <w:rsid w:val="00086042"/>
    <w:rsid w:val="00087993"/>
    <w:rsid w:val="0009319D"/>
    <w:rsid w:val="000938D4"/>
    <w:rsid w:val="000E7D6F"/>
    <w:rsid w:val="00106DFB"/>
    <w:rsid w:val="001359A9"/>
    <w:rsid w:val="00144892"/>
    <w:rsid w:val="0016256E"/>
    <w:rsid w:val="00170D22"/>
    <w:rsid w:val="00177E8A"/>
    <w:rsid w:val="00184B3D"/>
    <w:rsid w:val="00193B25"/>
    <w:rsid w:val="001A0B93"/>
    <w:rsid w:val="001A3584"/>
    <w:rsid w:val="001B2954"/>
    <w:rsid w:val="001C05EC"/>
    <w:rsid w:val="001D25DD"/>
    <w:rsid w:val="001E01F4"/>
    <w:rsid w:val="001E2835"/>
    <w:rsid w:val="001F61EF"/>
    <w:rsid w:val="0020366E"/>
    <w:rsid w:val="00297F03"/>
    <w:rsid w:val="003023A4"/>
    <w:rsid w:val="003606DA"/>
    <w:rsid w:val="00364F3E"/>
    <w:rsid w:val="0038796F"/>
    <w:rsid w:val="00390E2E"/>
    <w:rsid w:val="003B116A"/>
    <w:rsid w:val="003C2504"/>
    <w:rsid w:val="003E3B0A"/>
    <w:rsid w:val="003F74C4"/>
    <w:rsid w:val="00433940"/>
    <w:rsid w:val="00487B79"/>
    <w:rsid w:val="004C6256"/>
    <w:rsid w:val="004D2259"/>
    <w:rsid w:val="004D6D6F"/>
    <w:rsid w:val="004F792E"/>
    <w:rsid w:val="005008C0"/>
    <w:rsid w:val="00500CCA"/>
    <w:rsid w:val="005403C9"/>
    <w:rsid w:val="00543496"/>
    <w:rsid w:val="00543615"/>
    <w:rsid w:val="00580336"/>
    <w:rsid w:val="005A0399"/>
    <w:rsid w:val="005A3BBE"/>
    <w:rsid w:val="005D63FC"/>
    <w:rsid w:val="00602EA7"/>
    <w:rsid w:val="006231C9"/>
    <w:rsid w:val="00623DB8"/>
    <w:rsid w:val="0063187C"/>
    <w:rsid w:val="00677191"/>
    <w:rsid w:val="00681E1F"/>
    <w:rsid w:val="00717E74"/>
    <w:rsid w:val="0072761A"/>
    <w:rsid w:val="00737971"/>
    <w:rsid w:val="007615D2"/>
    <w:rsid w:val="00780F38"/>
    <w:rsid w:val="007813B1"/>
    <w:rsid w:val="00784FB5"/>
    <w:rsid w:val="007B274C"/>
    <w:rsid w:val="007B30BE"/>
    <w:rsid w:val="007B3738"/>
    <w:rsid w:val="007C1E9F"/>
    <w:rsid w:val="007E1DD4"/>
    <w:rsid w:val="00817366"/>
    <w:rsid w:val="0082250E"/>
    <w:rsid w:val="008329E2"/>
    <w:rsid w:val="00836323"/>
    <w:rsid w:val="00847383"/>
    <w:rsid w:val="00851FF4"/>
    <w:rsid w:val="008906F1"/>
    <w:rsid w:val="00890960"/>
    <w:rsid w:val="008A01A1"/>
    <w:rsid w:val="008B0E9C"/>
    <w:rsid w:val="008B5171"/>
    <w:rsid w:val="008D78EF"/>
    <w:rsid w:val="008E0F82"/>
    <w:rsid w:val="008F3E3D"/>
    <w:rsid w:val="009125CC"/>
    <w:rsid w:val="009136FC"/>
    <w:rsid w:val="00923054"/>
    <w:rsid w:val="00935DEB"/>
    <w:rsid w:val="009405BD"/>
    <w:rsid w:val="00942A7E"/>
    <w:rsid w:val="00946E78"/>
    <w:rsid w:val="0096077A"/>
    <w:rsid w:val="009771EF"/>
    <w:rsid w:val="00982446"/>
    <w:rsid w:val="00992598"/>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3324B"/>
    <w:rsid w:val="00C37A61"/>
    <w:rsid w:val="00C442F2"/>
    <w:rsid w:val="00C769EE"/>
    <w:rsid w:val="00C851F6"/>
    <w:rsid w:val="00CB28F1"/>
    <w:rsid w:val="00CD1F77"/>
    <w:rsid w:val="00CE0868"/>
    <w:rsid w:val="00CE39D3"/>
    <w:rsid w:val="00D21C1D"/>
    <w:rsid w:val="00D424D4"/>
    <w:rsid w:val="00D66F80"/>
    <w:rsid w:val="00D74644"/>
    <w:rsid w:val="00D94829"/>
    <w:rsid w:val="00DA0DEC"/>
    <w:rsid w:val="00DA4E5A"/>
    <w:rsid w:val="00DD022A"/>
    <w:rsid w:val="00E12B4D"/>
    <w:rsid w:val="00E142A1"/>
    <w:rsid w:val="00E47557"/>
    <w:rsid w:val="00E564C9"/>
    <w:rsid w:val="00E640C3"/>
    <w:rsid w:val="00E66AB6"/>
    <w:rsid w:val="00E847F4"/>
    <w:rsid w:val="00E95C45"/>
    <w:rsid w:val="00EA6227"/>
    <w:rsid w:val="00EC1830"/>
    <w:rsid w:val="00EC41DE"/>
    <w:rsid w:val="00EE5EBE"/>
    <w:rsid w:val="00F00504"/>
    <w:rsid w:val="00F23F7A"/>
    <w:rsid w:val="00F25769"/>
    <w:rsid w:val="00F56021"/>
    <w:rsid w:val="00F62261"/>
    <w:rsid w:val="00F71BFC"/>
    <w:rsid w:val="00FC3B16"/>
    <w:rsid w:val="00FD1B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9</cp:revision>
  <cp:lastPrinted>2010-07-21T19:51:00Z</cp:lastPrinted>
  <dcterms:created xsi:type="dcterms:W3CDTF">2010-07-21T18:49:00Z</dcterms:created>
  <dcterms:modified xsi:type="dcterms:W3CDTF">2010-08-03T23:09:00Z</dcterms:modified>
</cp:coreProperties>
</file>